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40" w:lineRule="auto"/>
        <w:jc w:val="center"/>
        <w:rPr/>
      </w:pPr>
      <w:r>
        <w:rPr>
          <w:rFonts w:ascii="Calibri" w:cs="Calibri" w:eastAsia="Calibri" w:hAnsi="Calibri"/>
          <w:b w:val="1"/>
          <w:bCs w:val="1"/>
          <w:color w:val="1f3a5f"/>
          <w:sz w:val="44"/>
          <w:szCs w:val="44"/>
          <w:rtl w:val="0"/>
        </w:rPr>
        <w:t xml:space="preserve">YOUR NAME</w:t>
      </w:r>
    </w:p>
    <w:p w:rsidR="00000000" w:rsidDel="00000000" w:rsidP="00000000" w:rsidRDefault="00000000" w:rsidRPr="00000000" w14:paraId="00000002">
      <w:pPr>
        <w:spacing w:after="20" w:lineRule="auto"/>
        <w:jc w:val="center"/>
        <w:rPr/>
      </w:pPr>
      <w:r>
        <w:rPr>
          <w:rFonts w:ascii="Calibri" w:cs="Calibri" w:eastAsia="Calibri" w:hAnsi="Calibri"/>
          <w:color w:val="595959"/>
          <w:sz w:val="23"/>
          <w:szCs w:val="23"/>
          <w:rtl w:val="0"/>
        </w:rPr>
        <w:t xml:space="preserve">Full Stack Developer</w:t>
      </w:r>
    </w:p>
    <w:p w:rsidR="00000000" w:rsidDel="00000000" w:rsidP="00000000" w:rsidRDefault="00000000" w:rsidRPr="00000000" w14:paraId="00000003">
      <w:pPr>
        <w:spacing w:after="80" w:lineRule="auto"/>
        <w:jc w:val="center"/>
        <w:rPr/>
      </w:pPr>
      <w:r>
        <w:rPr>
          <w:rFonts w:ascii="Calibri" w:cs="Calibri" w:eastAsia="Calibri" w:hAnsi="Calibri"/>
          <w:sz w:val="20"/>
          <w:szCs w:val="20"/>
          <w:rtl w:val="0"/>
        </w:rPr>
        <w:t xml:space="preserve">City, Country  |  +00 000 000 000  |  email@example.com  |  linkedin.com/in/yourname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PROFESSIONAL SUMMARY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One short paragraph: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stack you work across, the kind of product you build, and how long you have been doing it. Say plainly where your depth is.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TECHNICAL SKILLS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Front end: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the framework, language and styling approach you write daily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Back end: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languages, frameworks and the APIs you have built</w:t>
      </w:r>
    </w:p>
    <w:p w:rsidR="00000000" w:rsidDel="00000000" w:rsidP="00000000" w:rsidRDefault="00000000" w:rsidRPr="00000000" w14:paraId="00000007">
      <w:pPr>
        <w:spacing w:after="30" w:lineRule="auto"/>
        <w:rPr/>
      </w:pPr>
      <w:r>
        <w:rPr>
          <w:rFonts w:ascii="Calibri" w:cs="Calibri" w:eastAsia="Calibri" w:hAnsi="Calibri"/>
          <w:b w:val="1"/>
          <w:bCs w:val="1"/>
          <w:sz w:val="21"/>
          <w:szCs w:val="21"/>
          <w:rtl w:val="0"/>
        </w:rPr>
        <w:t xml:space="preserve">Data and infrastructure: </w:t>
      </w:r>
      <w:r>
        <w:rPr>
          <w:rFonts w:ascii="Calibri" w:cs="Calibri" w:eastAsia="Calibri" w:hAnsi="Calibri"/>
          <w:sz w:val="21"/>
          <w:szCs w:val="21"/>
          <w:rtl w:val="0"/>
        </w:rPr>
        <w:t xml:space="preserve">databases, cloud, CI/CD you have run in production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EXPERIENCE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Job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feature you built end to end: the interface, the API behind it, and what it changed for users.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Something you owned on the back end — a service, a schema, a job — and why it existed.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Something you owned on the front end — a screen, a component system, a performance problem.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A result you measured. If you did not measure one, describe the change instead.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Earlier job title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Month Year – Month 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Company</w:t>
      </w:r>
      <w:r>
        <w:tab/>
      </w:r>
      <w:r>
        <w:t xml:space="preserve">City or Remote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Keep older roles shorter. Two lines is enough once the work is three years old.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PROJECTS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Project name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Stack used</w:t>
      </w:r>
      <w:r>
        <w:tab/>
      </w:r>
      <w:r>
        <w:t xml:space="preserve">link if it is public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30" w:before="0" w:line="240" w:lineRule="auto"/>
        <w:ind w:left="360" w:right="0" w:hanging="240"/>
        <w:jc w:val="left"/>
        <w:rPr/>
      </w:pPr>
      <w:r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  <w:rtl w:val="0"/>
        </w:rPr>
        <w:t xml:space="preserve">What it does, who uses it, and which parts you wrote yourself.</w:t>
      </w:r>
    </w:p>
    <w:p w:rsidR="00000000" w:rsidDel="00000000" w:rsidP="00000000" w:rsidRDefault="00000000" w:rsidRPr="00000000" w14:paraId="00000004">
      <w:pPr>
        <w:keepNext w:val="1"/>
        <w:pBdr>
          <w:bottom w:color="1f3a5f" w:space="2" w:sz="8" w:val="single"/>
        </w:pBdr>
        <w:spacing w:after="80" w:before="200" w:lineRule="auto"/>
        <w:rPr/>
      </w:pPr>
      <w:r>
        <w:rPr>
          <w:rFonts w:ascii="Calibri" w:cs="Calibri" w:eastAsia="Calibri" w:hAnsi="Calibri"/>
          <w:b w:val="1"/>
          <w:bCs w:val="1"/>
          <w:color w:val="1f3a5f"/>
          <w:sz w:val="22"/>
          <w:szCs w:val="22"/>
          <w:rtl w:val="0"/>
        </w:rPr>
        <w:t xml:space="preserve">EDUCATION</w:t>
      </w:r>
    </w:p>
    <w:p w:rsidR="00000000" w:rsidDel="00000000" w:rsidP="00000000" w:rsidRDefault="00000000" w:rsidRPr="00000000" w14:paraId="0000000B">
      <w:pPr>
        <w:keepNext w:val="1"/>
        <w:tabs>
          <w:tab w:val="right" w:leader="none" w:pos="9746"/>
        </w:tabs>
        <w:spacing w:after="0" w:before="100" w:lineRule="auto"/>
        <w:rPr/>
      </w:pPr>
      <w:r>
        <w:rPr>
          <w:rFonts w:ascii="Calibri" w:cs="Calibri" w:eastAsia="Calibri" w:hAnsi="Calibri"/>
          <w:b w:val="1"/>
          <w:bCs w:val="1"/>
          <w:sz w:val="22"/>
          <w:szCs w:val="22"/>
          <w:rtl w:val="0"/>
        </w:rPr>
        <w:t xml:space="preserve">Qualification</w:t>
      </w:r>
      <w:r>
        <w:tab/>
      </w:r>
      <w:r>
        <w:rPr>
          <w:rFonts w:ascii="Calibri" w:cs="Calibri" w:eastAsia="Calibri" w:hAnsi="Calibri"/>
          <w:color w:val="595959"/>
          <w:sz w:val="21"/>
          <w:szCs w:val="21"/>
          <w:rtl w:val="0"/>
        </w:rPr>
        <w:t xml:space="preserve">Year</w:t>
      </w:r>
    </w:p>
    <w:p w:rsidR="00000000" w:rsidDel="00000000" w:rsidP="00000000" w:rsidRDefault="00000000" w:rsidRPr="00000000" w14:paraId="0000000C">
      <w:pPr>
        <w:keepNext w:val="1"/>
        <w:tabs>
          <w:tab w:val="right" w:leader="none" w:pos="9746"/>
        </w:tabs>
        <w:spacing w:after="40" w:lineRule="auto"/>
        <w:rPr/>
      </w:pPr>
      <w:r>
        <w:rPr>
          <w:rFonts w:ascii="Calibri" w:cs="Calibri" w:eastAsia="Calibri" w:hAnsi="Calibri"/>
          <w:i w:val="1"/>
          <w:iCs w:val="1"/>
          <w:color w:val="595959"/>
          <w:sz w:val="21"/>
          <w:szCs w:val="21"/>
          <w:rtl w:val="0"/>
        </w:rPr>
        <w:t xml:space="preserve">Institution</w:t>
      </w:r>
    </w:p>
    <w:p w:rsidR="00000000" w:rsidDel="00000000" w:rsidP="00000000" w:rsidRDefault="00000000" w:rsidRPr="00000000" w14:paraId="00000005">
      <w:pPr>
        <w:spacing w:after="40" w:lineRule="auto"/>
        <w:rPr/>
      </w:pPr>
      <w:r>
        <w:rPr>
          <w:rFonts w:ascii="Calibri" w:cs="Calibri" w:eastAsia="Calibri" w:hAnsi="Calibri"/>
          <w:sz w:val="21"/>
          <w:szCs w:val="21"/>
          <w:rtl w:val="0"/>
        </w:rPr>
        <w:t xml:space="preserve">If you are self-taught, say so here and let the projects carry the weight.</w:t>
      </w:r>
    </w:p>
    <w:sectPr>
      <w:pgSz w:h="16838" w:w="11906" w:orient="portrait"/>
      <w:pgMar w:bottom="1000" w:top="1000" w:left="1080" w:right="108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•"/>
      <w:lvlJc w:val="left"/>
      <w:pPr>
        <w:ind w:left="360" w:hanging="240"/>
      </w:pPr>
      <w:rPr/>
    </w:lvl>
    <w:lvl w:ilvl="1">
      <w:start w:val="1"/>
      <w:numFmt w:val="bullet"/>
      <w:lvlText w:val=""/>
      <w:lvlJc w:val="left"/>
      <w:pPr>
        <w:ind w:left="0" w:firstLine="0"/>
      </w:pPr>
      <w:rPr/>
    </w:lvl>
    <w:lvl w:ilvl="2">
      <w:start w:val="1"/>
      <w:numFmt w:val="bullet"/>
      <w:lvlText w:val=""/>
      <w:lvlJc w:val="left"/>
      <w:pPr>
        <w:ind w:left="0" w:firstLine="0"/>
      </w:pPr>
      <w:rPr/>
    </w:lvl>
    <w:lvl w:ilvl="3">
      <w:start w:val="1"/>
      <w:numFmt w:val="bullet"/>
      <w:lvlText w:val=""/>
      <w:lvlJc w:val="left"/>
      <w:pPr>
        <w:ind w:left="0" w:firstLine="0"/>
      </w:pPr>
      <w:rPr/>
    </w:lvl>
    <w:lvl w:ilvl="4">
      <w:start w:val="1"/>
      <w:numFmt w:val="bullet"/>
      <w:lvlText w:val=""/>
      <w:lvlJc w:val="left"/>
      <w:pPr>
        <w:ind w:left="0" w:firstLine="0"/>
      </w:pPr>
      <w:rPr/>
    </w:lvl>
    <w:lvl w:ilvl="5">
      <w:start w:val="1"/>
      <w:numFmt w:val="bullet"/>
      <w:lvlText w:val=""/>
      <w:lvlJc w:val="left"/>
      <w:pPr>
        <w:ind w:left="0" w:firstLine="0"/>
      </w:pPr>
      <w:rPr/>
    </w:lvl>
    <w:lvl w:ilvl="6">
      <w:start w:val="1"/>
      <w:numFmt w:val="bullet"/>
      <w:lvlText w:val=""/>
      <w:lvlJc w:val="left"/>
      <w:pPr>
        <w:ind w:left="0" w:firstLine="0"/>
      </w:pPr>
      <w:rPr/>
    </w:lvl>
    <w:lvl w:ilvl="7">
      <w:start w:val="1"/>
      <w:numFmt w:val="bullet"/>
      <w:lvlText w:val=""/>
      <w:lvlJc w:val="left"/>
      <w:pPr>
        <w:ind w:left="0" w:firstLine="0"/>
      </w:pPr>
      <w:rPr/>
    </w:lvl>
    <w:lvl w:ilvl="8">
      <w:start w:val="1"/>
      <w:numFmt w:val="bullet"/>
      <w:lvlText w:val=""/>
      <w:lvlJc w:val="left"/>
      <w:pPr>
        <w:ind w:left="0" w:firstLine="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1"/>
        <w:szCs w:val="21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6"/>
      <w:szCs w:val="2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1"/>
      <w:iCs w:val="1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e74b5"/>
      <w:sz w:val="21"/>
      <w:szCs w:val="21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1f4d78"/>
      <w:sz w:val="21"/>
      <w:szCs w:val="21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56"/>
      <w:szCs w:val="56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